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1C32B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2279368B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4B257417" w14:textId="2B0326F3"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A97DB0">
        <w:rPr>
          <w:rFonts w:ascii="Arial" w:hAnsi="Arial" w:cs="Arial"/>
          <w:i/>
          <w:iCs/>
        </w:rPr>
        <w:t>1</w:t>
      </w:r>
      <w:r w:rsidR="00E94C37">
        <w:rPr>
          <w:rFonts w:ascii="Arial" w:hAnsi="Arial" w:cs="Arial"/>
          <w:i/>
          <w:iCs/>
        </w:rPr>
        <w:t>3</w:t>
      </w:r>
      <w:r w:rsidR="00277697">
        <w:rPr>
          <w:rFonts w:ascii="Arial" w:hAnsi="Arial" w:cs="Arial"/>
          <w:i/>
          <w:iCs/>
        </w:rPr>
        <w:t xml:space="preserve"> do SWZ</w:t>
      </w:r>
    </w:p>
    <w:p w14:paraId="12205B54" w14:textId="12A9B76A" w:rsidR="001B37B9" w:rsidRDefault="001B37B9" w:rsidP="001B37B9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79A14464" w14:textId="77777777" w:rsidR="001B37B9" w:rsidRPr="001B37B9" w:rsidRDefault="001B37B9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Cs/>
        </w:rPr>
      </w:pPr>
    </w:p>
    <w:p w14:paraId="76E37822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0F84B221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70B2668A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0714B213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400032C8" w14:textId="77777777" w:rsidR="00AB515A" w:rsidRPr="00880046" w:rsidRDefault="00AB515A" w:rsidP="0088004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021CAB" w14:textId="77777777" w:rsidR="00593C3E" w:rsidRDefault="00593C3E" w:rsidP="00593C3E">
      <w:pPr>
        <w:pStyle w:val="Tekstpodstawowy"/>
        <w:spacing w:line="276" w:lineRule="auto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Przebudowa istniejącego budynku gospodarczego dla potrzeb KIS w Rzezawie w ramach projektu pn.” </w:t>
      </w:r>
      <w:r>
        <w:rPr>
          <w:rFonts w:ascii="Arial" w:hAnsi="Arial" w:cs="Arial"/>
          <w:b/>
        </w:rPr>
        <w:t>Poprawa dostępu do usług reintegracji społecznej i zawodowej poprzez rozwój infrastruktury KIS w Rzezawie”.</w:t>
      </w:r>
    </w:p>
    <w:p w14:paraId="3116AE72" w14:textId="77777777" w:rsidR="00E60D61" w:rsidRDefault="00E60D61" w:rsidP="005B643E">
      <w:pPr>
        <w:jc w:val="both"/>
        <w:rPr>
          <w:rFonts w:ascii="Arial" w:hAnsi="Arial" w:cs="Arial"/>
          <w:sz w:val="20"/>
          <w:szCs w:val="20"/>
        </w:rPr>
      </w:pPr>
    </w:p>
    <w:p w14:paraId="62A8FF1E" w14:textId="06DEEC2A" w:rsidR="00CD402B" w:rsidRPr="00733BD8" w:rsidRDefault="00AB515A" w:rsidP="005B643E">
      <w:pPr>
        <w:jc w:val="both"/>
        <w:rPr>
          <w:rFonts w:ascii="Arial" w:hAnsi="Arial" w:cs="Arial"/>
          <w:sz w:val="20"/>
          <w:szCs w:val="20"/>
        </w:rPr>
      </w:pPr>
      <w:r w:rsidRPr="00880046">
        <w:rPr>
          <w:rFonts w:ascii="Arial" w:hAnsi="Arial" w:cs="Arial"/>
          <w:sz w:val="20"/>
          <w:szCs w:val="20"/>
        </w:rPr>
        <w:t>oświadczam/y, że</w:t>
      </w:r>
      <w:r w:rsidRPr="00880046">
        <w:rPr>
          <w:rFonts w:ascii="Arial" w:hAnsi="Arial" w:cs="Arial"/>
          <w:iCs/>
          <w:sz w:val="20"/>
          <w:szCs w:val="20"/>
        </w:rPr>
        <w:t xml:space="preserve"> posiadam/y niezbędną wiedzę i doświadczenie, czyli iż w okresie ostatnich 5 lat przed upływem terminu składania ofert, a jeżeli okres prowadzenia działalności jest krótszy to w tym okresie, wykonałem/liśmy </w:t>
      </w:r>
      <w:r w:rsidRPr="00880046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880046">
        <w:rPr>
          <w:rFonts w:ascii="Arial" w:eastAsia="Times New Roman" w:hAnsi="Arial" w:cs="Arial"/>
          <w:sz w:val="20"/>
          <w:szCs w:val="20"/>
        </w:rPr>
        <w:t xml:space="preserve">e </w:t>
      </w:r>
      <w:r w:rsidR="00443618" w:rsidRPr="00880046">
        <w:rPr>
          <w:rFonts w:ascii="Arial" w:hAnsi="Arial" w:cs="Arial"/>
          <w:sz w:val="20"/>
          <w:szCs w:val="20"/>
        </w:rPr>
        <w:t>potwierdzające spełnianie warunków udziału w</w:t>
      </w:r>
      <w:r w:rsidR="00880046">
        <w:rPr>
          <w:rFonts w:ascii="Arial" w:hAnsi="Arial" w:cs="Arial"/>
          <w:sz w:val="20"/>
          <w:szCs w:val="20"/>
        </w:rPr>
        <w:t> </w:t>
      </w:r>
      <w:r w:rsidR="00733BD8">
        <w:rPr>
          <w:rFonts w:ascii="Arial" w:hAnsi="Arial" w:cs="Arial"/>
          <w:sz w:val="20"/>
          <w:szCs w:val="20"/>
        </w:rPr>
        <w:t>postę</w:t>
      </w:r>
      <w:r w:rsidR="00443618" w:rsidRPr="00880046">
        <w:rPr>
          <w:rFonts w:ascii="Arial" w:hAnsi="Arial" w:cs="Arial"/>
          <w:sz w:val="20"/>
          <w:szCs w:val="20"/>
        </w:rPr>
        <w:t>powaniu:</w:t>
      </w:r>
    </w:p>
    <w:p w14:paraId="08500149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19"/>
        <w:gridCol w:w="2410"/>
        <w:gridCol w:w="3118"/>
        <w:gridCol w:w="2694"/>
      </w:tblGrid>
      <w:tr w:rsidR="00A57C27" w:rsidRPr="00880046" w14:paraId="425277AE" w14:textId="77777777" w:rsidTr="00A57C27">
        <w:tc>
          <w:tcPr>
            <w:tcW w:w="567" w:type="dxa"/>
            <w:vAlign w:val="center"/>
          </w:tcPr>
          <w:p w14:paraId="004E09C4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14:paraId="4CD959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3EFD4C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t xml:space="preserve">Opis robót </w:t>
            </w: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14:paraId="10882EB2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740D39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Data/okres</w:t>
            </w:r>
          </w:p>
          <w:p w14:paraId="262C2424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i miejsce</w:t>
            </w:r>
          </w:p>
          <w:p w14:paraId="06734A28" w14:textId="77777777" w:rsidR="00A57C27" w:rsidRPr="00880046" w:rsidRDefault="00A57C27" w:rsidP="00AB515A">
            <w:pPr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</w:p>
          <w:p w14:paraId="0FF082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8BEC12E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 xml:space="preserve">Wartość </w:t>
            </w:r>
          </w:p>
          <w:p w14:paraId="6905CA77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wykonanych robót</w:t>
            </w:r>
          </w:p>
          <w:p w14:paraId="1E351F62" w14:textId="77777777" w:rsidR="00A57C27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/zł/</w:t>
            </w:r>
          </w:p>
        </w:tc>
        <w:tc>
          <w:tcPr>
            <w:tcW w:w="2694" w:type="dxa"/>
            <w:vAlign w:val="center"/>
          </w:tcPr>
          <w:p w14:paraId="7701B882" w14:textId="77777777" w:rsidR="00EC197C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Podmiot, na rzecz którego roboty zostały wykonane</w:t>
            </w:r>
          </w:p>
          <w:p w14:paraId="18103F20" w14:textId="77777777" w:rsidR="00EC197C" w:rsidRPr="00880046" w:rsidRDefault="00EC197C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7C27" w:rsidRPr="00880046" w14:paraId="183D213E" w14:textId="77777777" w:rsidTr="00A57C27">
        <w:tc>
          <w:tcPr>
            <w:tcW w:w="567" w:type="dxa"/>
            <w:vAlign w:val="center"/>
          </w:tcPr>
          <w:p w14:paraId="70C62BDE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7D8DE5CC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B5B09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20440625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AC6DE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00A35D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87F10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36E6B3" w14:textId="77777777" w:rsidR="00A57C27" w:rsidRPr="00880046" w:rsidRDefault="00A57C27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60358C57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7C31148C" w14:textId="77777777" w:rsidR="00A57C27" w:rsidRPr="00880046" w:rsidRDefault="00A57C27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EE3493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2A63ACAB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819" w:type="dxa"/>
          </w:tcPr>
          <w:p w14:paraId="4CE3D79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D39B6B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FE3B9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4153B8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111B5E79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0155BEED" w14:textId="77777777" w:rsidR="00A57C27" w:rsidRPr="00880046" w:rsidRDefault="00A57C27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4819" w:type="dxa"/>
          </w:tcPr>
          <w:p w14:paraId="518A2AF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A0222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4AE2DF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EE616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62040852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4FC00CC0" w14:textId="7777777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15B60F39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2FB3611" w14:textId="77777777" w:rsidR="00145FDD" w:rsidRPr="00145FDD" w:rsidRDefault="00694111" w:rsidP="00145FDD">
      <w:pPr>
        <w:pStyle w:val="ProPublico"/>
        <w:spacing w:line="240" w:lineRule="auto"/>
        <w:jc w:val="both"/>
        <w:rPr>
          <w:rFonts w:cs="Arial"/>
          <w:sz w:val="18"/>
          <w:szCs w:val="18"/>
        </w:rPr>
      </w:pPr>
      <w:r w:rsidRPr="00880046">
        <w:rPr>
          <w:rFonts w:cs="Arial"/>
          <w:i/>
          <w:iCs/>
          <w:sz w:val="16"/>
          <w:szCs w:val="16"/>
        </w:rPr>
        <w:tab/>
      </w:r>
      <w:r w:rsidR="00145FDD" w:rsidRPr="00145FDD">
        <w:rPr>
          <w:rFonts w:cs="Arial"/>
          <w:sz w:val="18"/>
          <w:szCs w:val="18"/>
        </w:rPr>
        <w:t>Uwagi Zamawiającego :</w:t>
      </w:r>
    </w:p>
    <w:p w14:paraId="412EF0C9" w14:textId="4AA5F4F7" w:rsidR="00880046" w:rsidRPr="009F38E9" w:rsidRDefault="00145FDD" w:rsidP="009F38E9">
      <w:pPr>
        <w:pStyle w:val="Akapitzlist"/>
        <w:widowControl/>
        <w:numPr>
          <w:ilvl w:val="0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Arial" w:hAnsi="Arial" w:cs="Arial"/>
          <w:sz w:val="18"/>
          <w:szCs w:val="18"/>
        </w:rPr>
      </w:pPr>
      <w:r w:rsidRPr="009F38E9">
        <w:rPr>
          <w:rFonts w:ascii="Arial" w:hAnsi="Arial" w:cs="Arial"/>
          <w:sz w:val="18"/>
          <w:szCs w:val="18"/>
        </w:rPr>
        <w:t>Warunek zostanie uznany za spełniony jeżeli Wykonawca</w:t>
      </w:r>
      <w:r w:rsidRPr="009F38E9">
        <w:rPr>
          <w:rFonts w:ascii="Arial" w:hAnsi="Arial" w:cs="Arial"/>
          <w:i/>
          <w:sz w:val="18"/>
          <w:szCs w:val="18"/>
        </w:rPr>
        <w:t xml:space="preserve"> </w:t>
      </w:r>
      <w:r w:rsidRPr="009F38E9">
        <w:rPr>
          <w:rFonts w:ascii="Arial" w:hAnsi="Arial" w:cs="Arial"/>
          <w:sz w:val="18"/>
          <w:szCs w:val="18"/>
        </w:rPr>
        <w:t xml:space="preserve">wykonał w okresie ostatnich 5 lat przed upływem terminu składania ofert albo wniosków o dopuszczenie do udziału w postępowaniu, a jeżeli okres prowadzenia działalności jest krótszy – </w:t>
      </w:r>
      <w:r w:rsidR="00593C3E" w:rsidRPr="00593C3E">
        <w:rPr>
          <w:rFonts w:ascii="Arial" w:hAnsi="Arial" w:cs="Arial"/>
          <w:sz w:val="18"/>
          <w:szCs w:val="18"/>
          <w:lang w:val="x-none" w:eastAsia="en-US"/>
        </w:rPr>
        <w:t xml:space="preserve">w tym okresie co najmniej jedną robotę budowlaną polegających na budowie lub (i) przebudowie lub (i) rozbudowie budynku wraz z zagospodarowaniem jego terenu lub bez zagospodarowania jego terenu oraz wartości minimum </w:t>
      </w:r>
      <w:r w:rsidR="00593C3E" w:rsidRPr="00593C3E">
        <w:rPr>
          <w:rFonts w:ascii="Arial" w:hAnsi="Arial" w:cs="Arial"/>
          <w:b/>
          <w:sz w:val="18"/>
          <w:szCs w:val="18"/>
          <w:lang w:val="x-none" w:eastAsia="en-US"/>
        </w:rPr>
        <w:t>2 000 000,00 zł brutto (słownie: dwa miliony złotych, 00/100),</w:t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A57C27" w:rsidRPr="009F38E9">
        <w:rPr>
          <w:rFonts w:ascii="Arial" w:eastAsia="Times New Roman" w:hAnsi="Arial" w:cs="Arial"/>
          <w:sz w:val="16"/>
          <w:szCs w:val="16"/>
        </w:rPr>
        <w:tab/>
      </w:r>
      <w:r w:rsidR="00880046" w:rsidRPr="009F38E9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40D832AD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411CE0A7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</w:t>
      </w:r>
      <w:bookmarkStart w:id="0" w:name="_GoBack"/>
      <w:bookmarkEnd w:id="0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19F7" w14:textId="77777777" w:rsidR="00AB515A" w:rsidRDefault="00AB515A" w:rsidP="00AB515A">
      <w:r>
        <w:separator/>
      </w:r>
    </w:p>
  </w:endnote>
  <w:endnote w:type="continuationSeparator" w:id="0">
    <w:p w14:paraId="687BAE4C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40DE6" w14:textId="77777777" w:rsidR="003E7393" w:rsidRDefault="003E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C108F" w14:textId="4F20A96F" w:rsidR="003E7393" w:rsidRDefault="00DE0192">
    <w:pPr>
      <w:pStyle w:val="Stopka"/>
    </w:pPr>
    <w:r w:rsidRPr="00DE0192">
      <w:rPr>
        <w:noProof/>
      </w:rPr>
      <w:drawing>
        <wp:inline distT="0" distB="0" distL="0" distR="0" wp14:anchorId="3310ED61" wp14:editId="2B6F64DA">
          <wp:extent cx="5764530" cy="469265"/>
          <wp:effectExtent l="0" t="0" r="7620" b="698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5E800" w14:textId="509225EC" w:rsidR="0006058F" w:rsidRDefault="0006058F">
    <w:pPr>
      <w:pStyle w:val="Stopka"/>
    </w:pPr>
  </w:p>
  <w:p w14:paraId="5E6F339D" w14:textId="6F7CA9E8" w:rsidR="00E6093F" w:rsidRPr="00E6093F" w:rsidRDefault="00E6093F" w:rsidP="00AC7A76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A24B0" w14:textId="77777777" w:rsidR="003E7393" w:rsidRDefault="003E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3D4A" w14:textId="77777777" w:rsidR="00AB515A" w:rsidRDefault="00AB515A" w:rsidP="00AB515A">
      <w:r>
        <w:separator/>
      </w:r>
    </w:p>
  </w:footnote>
  <w:footnote w:type="continuationSeparator" w:id="0">
    <w:p w14:paraId="170C63A6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F320" w14:textId="77777777" w:rsidR="003E7393" w:rsidRDefault="003E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5F9D5" w14:textId="4AA4AD28" w:rsidR="00261399" w:rsidRPr="00225086" w:rsidRDefault="00A97DB0" w:rsidP="00225086">
    <w:pPr>
      <w:widowControl/>
      <w:suppressAutoHyphens w:val="0"/>
      <w:jc w:val="both"/>
      <w:rPr>
        <w:rFonts w:ascii="Calibri" w:eastAsia="Times New Roman" w:hAnsi="Calibri" w:cs="Calibri"/>
        <w:b/>
        <w:sz w:val="16"/>
        <w:szCs w:val="16"/>
      </w:rPr>
    </w:pPr>
    <w:r>
      <w:rPr>
        <w:noProof/>
      </w:rPr>
      <w:drawing>
        <wp:inline distT="0" distB="0" distL="0" distR="0" wp14:anchorId="04FE26AE" wp14:editId="251E9BF5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0254E1" w14:textId="77777777" w:rsidR="00225086" w:rsidRDefault="00225086" w:rsidP="00225086">
    <w:pPr>
      <w:pStyle w:val="Tekstpodstawowy"/>
      <w:spacing w:line="240" w:lineRule="auto"/>
      <w:rPr>
        <w:rFonts w:asciiTheme="minorHAnsi" w:eastAsia="Times New Roman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Przebudowa istniejącego budynku gospodarczego dla potrzeb KIS w Rzezawie w ramach projektu pn.” </w:t>
    </w:r>
    <w:r>
      <w:rPr>
        <w:rFonts w:asciiTheme="minorHAnsi" w:hAnsiTheme="minorHAnsi" w:cstheme="minorHAnsi"/>
        <w:b/>
        <w:sz w:val="18"/>
        <w:szCs w:val="18"/>
      </w:rPr>
      <w:t>Poprawa dostępu do usług reintegracji społecznej i zawodowej poprzez rozwój infrastruktury KIS w Rzezawie”.</w:t>
    </w:r>
  </w:p>
  <w:p w14:paraId="2520FF8E" w14:textId="77777777" w:rsidR="00225086" w:rsidRDefault="00225086" w:rsidP="00261399">
    <w:pPr>
      <w:jc w:val="both"/>
      <w:rPr>
        <w:rFonts w:asciiTheme="minorHAnsi" w:hAnsiTheme="minorHAnsi" w:cstheme="minorHAnsi"/>
        <w:b/>
        <w:sz w:val="18"/>
        <w:szCs w:val="18"/>
      </w:rPr>
    </w:pPr>
  </w:p>
  <w:p w14:paraId="349D6550" w14:textId="77777777" w:rsidR="00261399" w:rsidRPr="00261399" w:rsidRDefault="00261399" w:rsidP="00261399">
    <w:pPr>
      <w:jc w:val="both"/>
      <w:rPr>
        <w:rFonts w:asciiTheme="minorHAnsi" w:hAnsiTheme="minorHAnsi" w:cstheme="minorHAnsi"/>
        <w:b/>
        <w:sz w:val="18"/>
        <w:szCs w:val="18"/>
      </w:rPr>
    </w:pPr>
  </w:p>
  <w:p w14:paraId="702C6A0E" w14:textId="5AADE5A0" w:rsidR="00130AAB" w:rsidRPr="00130AAB" w:rsidRDefault="00130AAB" w:rsidP="00935B27">
    <w:pPr>
      <w:jc w:val="both"/>
      <w:rPr>
        <w:rFonts w:ascii="Calibri" w:hAnsi="Calibri"/>
        <w:i/>
        <w:sz w:val="16"/>
        <w:szCs w:val="16"/>
      </w:rPr>
    </w:pPr>
    <w:r>
      <w:rPr>
        <w:rFonts w:ascii="Calibri" w:hAnsi="Calibri" w:cs="Calibri"/>
        <w:i/>
        <w:sz w:val="16"/>
        <w:szCs w:val="16"/>
        <w:lang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</w:t>
    </w:r>
    <w:r w:rsidR="00935B27">
      <w:rPr>
        <w:rFonts w:ascii="Calibri" w:hAnsi="Calibri" w:cs="Calibri"/>
        <w:b/>
        <w:i/>
        <w:sz w:val="16"/>
        <w:szCs w:val="16"/>
        <w:lang w:eastAsia="zh-CN"/>
      </w:rPr>
      <w:t>.</w:t>
    </w:r>
    <w:r w:rsidR="00261399">
      <w:rPr>
        <w:rFonts w:ascii="Calibri" w:hAnsi="Calibri" w:cs="Calibri"/>
        <w:b/>
        <w:i/>
        <w:sz w:val="16"/>
        <w:szCs w:val="16"/>
        <w:lang w:eastAsia="zh-CN"/>
      </w:rPr>
      <w:t>2</w:t>
    </w:r>
    <w:r w:rsidR="00225086">
      <w:rPr>
        <w:rFonts w:ascii="Calibri" w:hAnsi="Calibri" w:cs="Calibri"/>
        <w:b/>
        <w:i/>
        <w:sz w:val="16"/>
        <w:szCs w:val="16"/>
        <w:lang w:eastAsia="zh-CN"/>
      </w:rPr>
      <w:t>3</w:t>
    </w:r>
    <w:r w:rsidR="00935B27">
      <w:rPr>
        <w:rFonts w:ascii="Calibri" w:hAnsi="Calibri" w:cs="Calibri"/>
        <w:b/>
        <w:i/>
        <w:sz w:val="16"/>
        <w:szCs w:val="16"/>
        <w:lang w:eastAsia="zh-CN"/>
      </w:rPr>
      <w:t>.2025</w:t>
    </w:r>
  </w:p>
  <w:p w14:paraId="72ED9CC9" w14:textId="77777777" w:rsidR="00B71E5E" w:rsidRDefault="00D14448" w:rsidP="00370FD7">
    <w:pPr>
      <w:tabs>
        <w:tab w:val="center" w:pos="4536"/>
        <w:tab w:val="right" w:pos="9070"/>
      </w:tabs>
      <w:jc w:val="left"/>
      <w:rPr>
        <w:rFonts w:ascii="Calibri" w:hAnsi="Calibri" w:cs="Calibri"/>
        <w:b/>
        <w:i/>
        <w:sz w:val="16"/>
        <w:szCs w:val="16"/>
      </w:rPr>
    </w:pPr>
    <w:r>
      <w:rPr>
        <w:rFonts w:ascii="Calibri" w:hAnsi="Calibri" w:cs="Calibri"/>
        <w:i/>
        <w:iCs/>
        <w:sz w:val="16"/>
        <w:szCs w:val="16"/>
      </w:rPr>
      <w:t xml:space="preserve">                                     </w:t>
    </w:r>
  </w:p>
  <w:p w14:paraId="20A4B50C" w14:textId="77777777" w:rsidR="00AB515A" w:rsidRDefault="00593C3E" w:rsidP="00880046">
    <w:pPr>
      <w:pStyle w:val="Nagwek"/>
      <w:jc w:val="both"/>
    </w:pPr>
    <w:r>
      <w:rPr>
        <w:noProof/>
      </w:rPr>
      <w:pict w14:anchorId="42FB2CB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8.65pt;margin-top:9.55pt;width:707.25pt;height:0;z-index:251659264" o:connectortype="straigh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45C53" w14:textId="77777777" w:rsidR="003E7393" w:rsidRDefault="003E7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762C"/>
    <w:multiLevelType w:val="hybridMultilevel"/>
    <w:tmpl w:val="7EC83F36"/>
    <w:lvl w:ilvl="0" w:tplc="4BFA44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331D5"/>
    <w:multiLevelType w:val="hybridMultilevel"/>
    <w:tmpl w:val="8026D3C0"/>
    <w:lvl w:ilvl="0" w:tplc="9118D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  <o:rules v:ext="edit"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15A"/>
    <w:rsid w:val="0006058F"/>
    <w:rsid w:val="00071417"/>
    <w:rsid w:val="000F5560"/>
    <w:rsid w:val="00114F72"/>
    <w:rsid w:val="00130AAB"/>
    <w:rsid w:val="00145FDD"/>
    <w:rsid w:val="0014636D"/>
    <w:rsid w:val="00173D74"/>
    <w:rsid w:val="001A330C"/>
    <w:rsid w:val="001B37B9"/>
    <w:rsid w:val="001B4B71"/>
    <w:rsid w:val="001C27C8"/>
    <w:rsid w:val="00225086"/>
    <w:rsid w:val="0023650E"/>
    <w:rsid w:val="00261399"/>
    <w:rsid w:val="00277697"/>
    <w:rsid w:val="0030131B"/>
    <w:rsid w:val="00302729"/>
    <w:rsid w:val="00370FD7"/>
    <w:rsid w:val="00376491"/>
    <w:rsid w:val="003D4D91"/>
    <w:rsid w:val="003E7393"/>
    <w:rsid w:val="00443618"/>
    <w:rsid w:val="00502AD0"/>
    <w:rsid w:val="00561D01"/>
    <w:rsid w:val="00593C3E"/>
    <w:rsid w:val="005B643E"/>
    <w:rsid w:val="005C62B1"/>
    <w:rsid w:val="005E1B1C"/>
    <w:rsid w:val="00613BBB"/>
    <w:rsid w:val="00694111"/>
    <w:rsid w:val="006B1670"/>
    <w:rsid w:val="00733BD8"/>
    <w:rsid w:val="00791F18"/>
    <w:rsid w:val="007F6667"/>
    <w:rsid w:val="008343BC"/>
    <w:rsid w:val="00880046"/>
    <w:rsid w:val="008E3848"/>
    <w:rsid w:val="00931C52"/>
    <w:rsid w:val="00933599"/>
    <w:rsid w:val="009349EB"/>
    <w:rsid w:val="00935B27"/>
    <w:rsid w:val="0093607E"/>
    <w:rsid w:val="00961CB2"/>
    <w:rsid w:val="00971FC1"/>
    <w:rsid w:val="00974204"/>
    <w:rsid w:val="009A76B8"/>
    <w:rsid w:val="009F38E9"/>
    <w:rsid w:val="00A06F56"/>
    <w:rsid w:val="00A17B20"/>
    <w:rsid w:val="00A57C27"/>
    <w:rsid w:val="00A97DB0"/>
    <w:rsid w:val="00AB515A"/>
    <w:rsid w:val="00AC7A76"/>
    <w:rsid w:val="00B5127A"/>
    <w:rsid w:val="00B71E5E"/>
    <w:rsid w:val="00BC41DB"/>
    <w:rsid w:val="00BD6B32"/>
    <w:rsid w:val="00BE490E"/>
    <w:rsid w:val="00C66D92"/>
    <w:rsid w:val="00CD402B"/>
    <w:rsid w:val="00D14448"/>
    <w:rsid w:val="00DA597E"/>
    <w:rsid w:val="00DE0192"/>
    <w:rsid w:val="00E3542A"/>
    <w:rsid w:val="00E375F4"/>
    <w:rsid w:val="00E6093F"/>
    <w:rsid w:val="00E60D61"/>
    <w:rsid w:val="00E94C37"/>
    <w:rsid w:val="00EC0C8B"/>
    <w:rsid w:val="00EC197C"/>
    <w:rsid w:val="00F60134"/>
    <w:rsid w:val="00F81B6C"/>
    <w:rsid w:val="00FA78BC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B6029D1"/>
  <w15:docId w15:val="{0262651D-F949-4089-B0BD-9B3A2CF2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145FDD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67</cp:revision>
  <cp:lastPrinted>2025-04-15T07:38:00Z</cp:lastPrinted>
  <dcterms:created xsi:type="dcterms:W3CDTF">2019-01-29T11:02:00Z</dcterms:created>
  <dcterms:modified xsi:type="dcterms:W3CDTF">2025-11-25T10:59:00Z</dcterms:modified>
</cp:coreProperties>
</file>